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32" w:rsidRDefault="00060B32" w:rsidP="00060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060B32" w:rsidRDefault="00060B32" w:rsidP="00060B32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060B32" w:rsidRDefault="00060B32" w:rsidP="00060B32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060B32" w:rsidRDefault="00060B32" w:rsidP="00060B32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258AD" wp14:editId="41609D0B">
                <wp:simplePos x="0" y="0"/>
                <wp:positionH relativeFrom="column">
                  <wp:posOffset>3057525</wp:posOffset>
                </wp:positionH>
                <wp:positionV relativeFrom="paragraph">
                  <wp:posOffset>210185</wp:posOffset>
                </wp:positionV>
                <wp:extent cx="365760" cy="0"/>
                <wp:effectExtent l="12700" t="5080" r="1206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16.55pt" to="269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" strokeweight=".26mm">
                <v:stroke joinstyle="miter"/>
              </v:line>
            </w:pict>
          </mc:Fallback>
        </mc:AlternateContent>
      </w:r>
    </w:p>
    <w:p w:rsidR="00060B32" w:rsidRDefault="00060B32" w:rsidP="00060B32">
      <w:pPr>
        <w:pStyle w:val="2"/>
        <w:keepLines w:val="0"/>
        <w:numPr>
          <w:ilvl w:val="1"/>
          <w:numId w:val="2"/>
        </w:numPr>
        <w:spacing w:before="240" w:after="60"/>
      </w:pPr>
    </w:p>
    <w:p w:rsidR="00060B32" w:rsidRDefault="00060B32" w:rsidP="00060B32">
      <w:pPr>
        <w:pStyle w:val="4"/>
        <w:numPr>
          <w:ilvl w:val="3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60B32" w:rsidRDefault="00060B32" w:rsidP="00060B32">
      <w:pPr>
        <w:rPr>
          <w:sz w:val="28"/>
          <w:szCs w:val="28"/>
        </w:rPr>
      </w:pPr>
    </w:p>
    <w:p w:rsidR="00060B32" w:rsidRDefault="00060B32" w:rsidP="00060B32">
      <w:pPr>
        <w:rPr>
          <w:b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 14.04.2015</w:t>
      </w:r>
      <w:r>
        <w:rPr>
          <w:sz w:val="28"/>
          <w:szCs w:val="28"/>
        </w:rPr>
        <w:t xml:space="preserve">                                         </w:t>
      </w:r>
      <w:r>
        <w:rPr>
          <w:color w:val="0000FF"/>
          <w:sz w:val="28"/>
          <w:szCs w:val="28"/>
          <w:u w:val="single"/>
        </w:rPr>
        <w:t xml:space="preserve">№   34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</w:p>
    <w:p w:rsidR="00060B32" w:rsidRDefault="00060B32" w:rsidP="00060B32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Об обеспечении пожарной безопасности </w:t>
      </w:r>
    </w:p>
    <w:p w:rsidR="00060B32" w:rsidRDefault="00060B32" w:rsidP="00060B32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на территории </w:t>
      </w:r>
      <w:proofErr w:type="spellStart"/>
      <w:r>
        <w:rPr>
          <w:color w:val="0000FF"/>
          <w:sz w:val="28"/>
          <w:szCs w:val="28"/>
        </w:rPr>
        <w:t>Соузгинского</w:t>
      </w:r>
      <w:proofErr w:type="spellEnd"/>
      <w:r>
        <w:rPr>
          <w:color w:val="0000FF"/>
          <w:sz w:val="28"/>
          <w:szCs w:val="28"/>
        </w:rPr>
        <w:t xml:space="preserve"> сельского поселения </w:t>
      </w:r>
    </w:p>
    <w:p w:rsidR="00060B32" w:rsidRDefault="00060B32" w:rsidP="00060B32">
      <w:pPr>
        <w:pStyle w:val="21"/>
        <w:ind w:left="0" w:firstLine="0"/>
        <w:rPr>
          <w:color w:val="0000FF"/>
          <w:sz w:val="28"/>
          <w:szCs w:val="28"/>
        </w:rPr>
      </w:pPr>
    </w:p>
    <w:p w:rsidR="00060B32" w:rsidRDefault="00060B32" w:rsidP="00060B32">
      <w:pPr>
        <w:pStyle w:val="21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от 13.04.2015г № 335-р «О введении особого противопожарного режима на территории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район»: </w:t>
      </w:r>
    </w:p>
    <w:p w:rsidR="00060B32" w:rsidRDefault="00060B32" w:rsidP="00060B32">
      <w:pPr>
        <w:pStyle w:val="21"/>
        <w:ind w:left="0" w:firstLine="567"/>
        <w:rPr>
          <w:sz w:val="28"/>
          <w:szCs w:val="28"/>
        </w:rPr>
      </w:pPr>
    </w:p>
    <w:p w:rsidR="00060B32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пребывание населения в лесах.</w:t>
      </w:r>
    </w:p>
    <w:p w:rsidR="00060B32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предоставить ДПД поселения в помощь автономному учреждению РА «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-лес» для тушения лесных пожаров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мобилизационного плана.</w:t>
      </w:r>
    </w:p>
    <w:p w:rsidR="00060B32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патрулирование территорий населенных пунктов </w:t>
      </w:r>
      <w:proofErr w:type="spellStart"/>
      <w:r>
        <w:rPr>
          <w:sz w:val="28"/>
          <w:szCs w:val="28"/>
        </w:rPr>
        <w:t>Соузгинского</w:t>
      </w:r>
      <w:proofErr w:type="spellEnd"/>
      <w:r>
        <w:rPr>
          <w:sz w:val="28"/>
          <w:szCs w:val="28"/>
        </w:rPr>
        <w:t xml:space="preserve"> сельского поселения  с 14.04.2015г.</w:t>
      </w:r>
    </w:p>
    <w:p w:rsidR="00060B32" w:rsidRPr="00C65B49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C65B49">
        <w:rPr>
          <w:sz w:val="28"/>
          <w:szCs w:val="28"/>
        </w:rPr>
        <w:t xml:space="preserve">Утвердить прилагаемый график патрулирования  территорий населенных пунктов </w:t>
      </w:r>
      <w:proofErr w:type="spellStart"/>
      <w:r w:rsidRPr="00C65B49">
        <w:rPr>
          <w:sz w:val="28"/>
          <w:szCs w:val="28"/>
        </w:rPr>
        <w:t>Соузгинского</w:t>
      </w:r>
      <w:proofErr w:type="spellEnd"/>
      <w:r w:rsidRPr="00C65B49">
        <w:rPr>
          <w:sz w:val="28"/>
          <w:szCs w:val="28"/>
        </w:rPr>
        <w:t xml:space="preserve"> сельского поселения ответственными лицами </w:t>
      </w:r>
      <w:proofErr w:type="spellStart"/>
      <w:r w:rsidRPr="00C65B49">
        <w:rPr>
          <w:sz w:val="28"/>
          <w:szCs w:val="28"/>
        </w:rPr>
        <w:t>Соузгинской</w:t>
      </w:r>
      <w:proofErr w:type="spellEnd"/>
      <w:r w:rsidRPr="00C65B49">
        <w:rPr>
          <w:sz w:val="28"/>
          <w:szCs w:val="28"/>
        </w:rPr>
        <w:t xml:space="preserve"> сельской администрации.</w:t>
      </w:r>
    </w:p>
    <w:p w:rsidR="00060B32" w:rsidRPr="00C65B49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C65B49">
        <w:rPr>
          <w:sz w:val="28"/>
          <w:szCs w:val="28"/>
        </w:rPr>
        <w:t xml:space="preserve">Ответственным лицам круглосуточно находиться на телефонной связи без выезда за пределы </w:t>
      </w:r>
      <w:proofErr w:type="spellStart"/>
      <w:r w:rsidRPr="00C65B49">
        <w:rPr>
          <w:sz w:val="28"/>
          <w:szCs w:val="28"/>
        </w:rPr>
        <w:t>Майминского</w:t>
      </w:r>
      <w:proofErr w:type="spellEnd"/>
      <w:r w:rsidRPr="00C65B49">
        <w:rPr>
          <w:sz w:val="28"/>
          <w:szCs w:val="28"/>
        </w:rPr>
        <w:t xml:space="preserve"> района, за исключением случаев решения вопросов, возникающих в связи с патрулированием. В случае выявления пожароопасной ситуации докладывать в ЕДДС района по тел. (388-44)22-6-22.</w:t>
      </w:r>
    </w:p>
    <w:p w:rsidR="00060B32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C65B49">
        <w:rPr>
          <w:sz w:val="28"/>
          <w:szCs w:val="28"/>
        </w:rPr>
        <w:t xml:space="preserve">Дежурным водителем назначить – водителя автомобиля  </w:t>
      </w:r>
      <w:proofErr w:type="spellStart"/>
      <w:r w:rsidRPr="00C65B49">
        <w:rPr>
          <w:sz w:val="28"/>
          <w:szCs w:val="28"/>
        </w:rPr>
        <w:t>Соузгинской</w:t>
      </w:r>
      <w:proofErr w:type="spellEnd"/>
      <w:r w:rsidRPr="00C65B49">
        <w:rPr>
          <w:sz w:val="28"/>
          <w:szCs w:val="28"/>
        </w:rPr>
        <w:t xml:space="preserve"> сельской администрации Н.А. </w:t>
      </w:r>
      <w:proofErr w:type="spellStart"/>
      <w:r w:rsidRPr="00C65B49">
        <w:rPr>
          <w:sz w:val="28"/>
          <w:szCs w:val="28"/>
        </w:rPr>
        <w:t>Сайланкина</w:t>
      </w:r>
      <w:proofErr w:type="spellEnd"/>
      <w:r w:rsidRPr="00C65B49">
        <w:rPr>
          <w:sz w:val="28"/>
          <w:szCs w:val="28"/>
        </w:rPr>
        <w:t>.</w:t>
      </w:r>
    </w:p>
    <w:p w:rsidR="00060B32" w:rsidRPr="00C65B49" w:rsidRDefault="00060B32" w:rsidP="00060B32">
      <w:pPr>
        <w:pStyle w:val="22"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60B32" w:rsidRPr="00684A4D" w:rsidRDefault="00060B32" w:rsidP="00060B32">
      <w:pPr>
        <w:pStyle w:val="22"/>
        <w:suppressAutoHyphens w:val="0"/>
        <w:spacing w:after="0" w:line="240" w:lineRule="auto"/>
        <w:ind w:left="0"/>
        <w:jc w:val="both"/>
        <w:rPr>
          <w:sz w:val="28"/>
          <w:szCs w:val="28"/>
        </w:rPr>
      </w:pPr>
    </w:p>
    <w:p w:rsidR="00060B32" w:rsidRDefault="00060B32" w:rsidP="00060B32">
      <w:pPr>
        <w:jc w:val="center"/>
        <w:rPr>
          <w:b/>
          <w:sz w:val="28"/>
          <w:szCs w:val="28"/>
        </w:rPr>
      </w:pPr>
    </w:p>
    <w:p w:rsidR="00060B32" w:rsidRDefault="00060B32" w:rsidP="00060B32">
      <w:pPr>
        <w:tabs>
          <w:tab w:val="left" w:pos="1755"/>
        </w:tabs>
        <w:jc w:val="both"/>
        <w:rPr>
          <w:sz w:val="28"/>
          <w:szCs w:val="28"/>
        </w:rPr>
      </w:pPr>
    </w:p>
    <w:p w:rsidR="00060B32" w:rsidRDefault="00060B32" w:rsidP="00060B3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Соузгинской</w:t>
      </w:r>
      <w:proofErr w:type="spellEnd"/>
    </w:p>
    <w:p w:rsidR="00060B32" w:rsidRDefault="00060B32" w:rsidP="00060B3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pStyle w:val="4"/>
        <w:tabs>
          <w:tab w:val="left" w:pos="708"/>
        </w:tabs>
        <w:ind w:left="566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Утвержден </w:t>
      </w:r>
    </w:p>
    <w:p w:rsidR="00060B32" w:rsidRDefault="00060B32" w:rsidP="00060B32">
      <w:pPr>
        <w:pStyle w:val="4"/>
        <w:tabs>
          <w:tab w:val="left" w:pos="708"/>
        </w:tabs>
        <w:ind w:left="566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Распоряжением </w:t>
      </w:r>
      <w:proofErr w:type="spellStart"/>
      <w:r>
        <w:rPr>
          <w:b w:val="0"/>
          <w:sz w:val="22"/>
          <w:szCs w:val="22"/>
        </w:rPr>
        <w:t>Соузгинской</w:t>
      </w:r>
      <w:proofErr w:type="spellEnd"/>
      <w:r>
        <w:rPr>
          <w:b w:val="0"/>
          <w:sz w:val="22"/>
          <w:szCs w:val="22"/>
        </w:rPr>
        <w:t xml:space="preserve"> сельской администрации</w:t>
      </w:r>
    </w:p>
    <w:p w:rsidR="00060B32" w:rsidRPr="005377AA" w:rsidRDefault="00060B32" w:rsidP="00060B32">
      <w:pPr>
        <w:pStyle w:val="4"/>
        <w:tabs>
          <w:tab w:val="left" w:pos="708"/>
        </w:tabs>
        <w:ind w:left="5664"/>
        <w:jc w:val="both"/>
        <w:rPr>
          <w:b w:val="0"/>
          <w:color w:val="0000FF"/>
          <w:sz w:val="22"/>
          <w:szCs w:val="22"/>
          <w:u w:val="single"/>
        </w:rPr>
      </w:pPr>
      <w:r w:rsidRPr="005377AA">
        <w:rPr>
          <w:b w:val="0"/>
          <w:color w:val="0000FF"/>
          <w:sz w:val="22"/>
          <w:szCs w:val="22"/>
          <w:u w:val="single"/>
        </w:rPr>
        <w:t xml:space="preserve">от </w:t>
      </w:r>
      <w:r>
        <w:rPr>
          <w:b w:val="0"/>
          <w:color w:val="0000FF"/>
          <w:sz w:val="22"/>
          <w:szCs w:val="22"/>
          <w:u w:val="single"/>
        </w:rPr>
        <w:t>14</w:t>
      </w:r>
      <w:r w:rsidRPr="005377AA">
        <w:rPr>
          <w:b w:val="0"/>
          <w:color w:val="0000FF"/>
          <w:sz w:val="22"/>
          <w:szCs w:val="22"/>
          <w:u w:val="single"/>
        </w:rPr>
        <w:t xml:space="preserve"> </w:t>
      </w:r>
      <w:r>
        <w:rPr>
          <w:b w:val="0"/>
          <w:color w:val="0000FF"/>
          <w:sz w:val="22"/>
          <w:szCs w:val="22"/>
          <w:u w:val="single"/>
        </w:rPr>
        <w:t>апреля</w:t>
      </w:r>
      <w:r w:rsidRPr="005377AA">
        <w:rPr>
          <w:b w:val="0"/>
          <w:color w:val="0000FF"/>
          <w:sz w:val="22"/>
          <w:szCs w:val="22"/>
          <w:u w:val="single"/>
        </w:rPr>
        <w:t xml:space="preserve">  2015 года № 3</w:t>
      </w:r>
      <w:r>
        <w:rPr>
          <w:b w:val="0"/>
          <w:color w:val="0000FF"/>
          <w:sz w:val="22"/>
          <w:szCs w:val="22"/>
          <w:u w:val="single"/>
        </w:rPr>
        <w:t>4</w:t>
      </w:r>
    </w:p>
    <w:p w:rsidR="00060B32" w:rsidRPr="004352A2" w:rsidRDefault="00060B32" w:rsidP="00060B32">
      <w:pPr>
        <w:pStyle w:val="a3"/>
        <w:ind w:left="0"/>
        <w:jc w:val="both"/>
        <w:rPr>
          <w:sz w:val="32"/>
          <w:szCs w:val="28"/>
        </w:rPr>
      </w:pPr>
    </w:p>
    <w:p w:rsidR="00060B32" w:rsidRPr="00B653AD" w:rsidRDefault="00060B32" w:rsidP="00060B32">
      <w:pPr>
        <w:jc w:val="center"/>
        <w:rPr>
          <w:b/>
          <w:sz w:val="26"/>
          <w:szCs w:val="26"/>
        </w:rPr>
      </w:pPr>
      <w:r w:rsidRPr="00B653AD">
        <w:rPr>
          <w:b/>
          <w:sz w:val="26"/>
          <w:szCs w:val="26"/>
        </w:rPr>
        <w:t>График</w:t>
      </w:r>
    </w:p>
    <w:p w:rsidR="00060B32" w:rsidRPr="00B653AD" w:rsidRDefault="00060B32" w:rsidP="00060B32">
      <w:pPr>
        <w:jc w:val="center"/>
        <w:rPr>
          <w:b/>
          <w:sz w:val="26"/>
          <w:szCs w:val="26"/>
        </w:rPr>
      </w:pPr>
      <w:r w:rsidRPr="00C65B49">
        <w:rPr>
          <w:b/>
          <w:sz w:val="26"/>
          <w:szCs w:val="26"/>
        </w:rPr>
        <w:t xml:space="preserve">патрулирования  территорий населенных пунктов </w:t>
      </w:r>
      <w:proofErr w:type="spellStart"/>
      <w:r w:rsidRPr="00C65B49">
        <w:rPr>
          <w:b/>
          <w:sz w:val="26"/>
          <w:szCs w:val="26"/>
        </w:rPr>
        <w:t>Соузгинского</w:t>
      </w:r>
      <w:proofErr w:type="spellEnd"/>
      <w:r w:rsidRPr="00C65B49">
        <w:rPr>
          <w:b/>
          <w:sz w:val="26"/>
          <w:szCs w:val="26"/>
        </w:rPr>
        <w:t xml:space="preserve"> сельского поселения ответственными лицами </w:t>
      </w:r>
      <w:proofErr w:type="spellStart"/>
      <w:r w:rsidRPr="00C65B49">
        <w:rPr>
          <w:b/>
          <w:sz w:val="26"/>
          <w:szCs w:val="26"/>
        </w:rPr>
        <w:t>Соузгинской</w:t>
      </w:r>
      <w:proofErr w:type="spellEnd"/>
      <w:r w:rsidRPr="00C65B49">
        <w:rPr>
          <w:b/>
          <w:sz w:val="26"/>
          <w:szCs w:val="26"/>
        </w:rPr>
        <w:t xml:space="preserve"> сельской администрации</w:t>
      </w:r>
    </w:p>
    <w:p w:rsidR="00060B32" w:rsidRPr="00212017" w:rsidRDefault="00060B32" w:rsidP="00060B32">
      <w:pPr>
        <w:autoSpaceDE w:val="0"/>
        <w:jc w:val="center"/>
        <w:rPr>
          <w:b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763"/>
        <w:gridCol w:w="1843"/>
        <w:gridCol w:w="2693"/>
      </w:tblGrid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653AD">
              <w:rPr>
                <w:b/>
                <w:sz w:val="22"/>
                <w:szCs w:val="22"/>
              </w:rPr>
              <w:t xml:space="preserve">Дата </w:t>
            </w:r>
            <w:r>
              <w:rPr>
                <w:b/>
                <w:sz w:val="22"/>
                <w:szCs w:val="22"/>
              </w:rPr>
              <w:t>патрулирования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653AD">
              <w:rPr>
                <w:b/>
                <w:sz w:val="22"/>
                <w:szCs w:val="22"/>
              </w:rPr>
              <w:t>Ф.И.О. ответственного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653AD">
              <w:rPr>
                <w:b/>
                <w:sz w:val="22"/>
                <w:szCs w:val="22"/>
              </w:rPr>
              <w:t>№ телефона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653AD">
              <w:rPr>
                <w:b/>
                <w:sz w:val="22"/>
                <w:szCs w:val="22"/>
              </w:rPr>
              <w:t>должность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Глава с\администрации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89236647257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с/</w:t>
            </w:r>
            <w:r w:rsidRPr="00B653AD">
              <w:rPr>
                <w:sz w:val="22"/>
                <w:szCs w:val="22"/>
              </w:rPr>
              <w:t>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Глава с\администрации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89236647257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с/</w:t>
            </w:r>
            <w:r w:rsidRPr="00B653AD">
              <w:rPr>
                <w:sz w:val="22"/>
                <w:szCs w:val="22"/>
              </w:rPr>
              <w:t>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Глава с\администрации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89236647257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с/</w:t>
            </w:r>
            <w:r w:rsidRPr="00B653AD">
              <w:rPr>
                <w:sz w:val="22"/>
                <w:szCs w:val="22"/>
              </w:rPr>
              <w:t>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Глава с\администрации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89236647257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с/</w:t>
            </w:r>
            <w:r w:rsidRPr="00B653AD">
              <w:rPr>
                <w:sz w:val="22"/>
                <w:szCs w:val="22"/>
              </w:rPr>
              <w:t>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Глава с\администрации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B653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4.</w:t>
            </w:r>
            <w:r w:rsidRPr="00B653AD">
              <w:rPr>
                <w:sz w:val="22"/>
                <w:szCs w:val="22"/>
              </w:rPr>
              <w:t>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89236647257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с/</w:t>
            </w:r>
            <w:r w:rsidRPr="00B653AD">
              <w:rPr>
                <w:sz w:val="22"/>
                <w:szCs w:val="22"/>
              </w:rPr>
              <w:t>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  <w:r w:rsidRPr="00B653AD">
              <w:rPr>
                <w:sz w:val="22"/>
                <w:szCs w:val="22"/>
              </w:rPr>
              <w:t>.2015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Коробков Игорь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9136980018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Глава с\администрации</w:t>
            </w:r>
          </w:p>
        </w:tc>
      </w:tr>
      <w:tr w:rsidR="00060B32" w:rsidRPr="00B653AD" w:rsidTr="00281A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32" w:rsidRPr="00B653AD" w:rsidRDefault="00060B32" w:rsidP="00281A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  <w:r w:rsidRPr="00B653AD">
              <w:rPr>
                <w:sz w:val="22"/>
                <w:szCs w:val="22"/>
              </w:rPr>
              <w:t>.2015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Черта 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653AD">
              <w:rPr>
                <w:sz w:val="22"/>
                <w:szCs w:val="22"/>
              </w:rPr>
              <w:t>89236647257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B32" w:rsidRPr="00B653AD" w:rsidRDefault="00060B32" w:rsidP="00281A4D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с/</w:t>
            </w:r>
            <w:r w:rsidRPr="00B653AD">
              <w:rPr>
                <w:sz w:val="22"/>
                <w:szCs w:val="22"/>
              </w:rPr>
              <w:t>администрации</w:t>
            </w:r>
          </w:p>
        </w:tc>
      </w:tr>
    </w:tbl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</w:p>
    <w:p w:rsidR="00060B32" w:rsidRDefault="00060B32" w:rsidP="00060B32">
      <w:pPr>
        <w:tabs>
          <w:tab w:val="left" w:pos="2445"/>
        </w:tabs>
        <w:rPr>
          <w:sz w:val="28"/>
          <w:szCs w:val="28"/>
        </w:rPr>
      </w:pPr>
      <w:bookmarkStart w:id="0" w:name="_GoBack"/>
      <w:bookmarkEnd w:id="0"/>
    </w:p>
    <w:p w:rsidR="00133A4A" w:rsidRDefault="00133A4A"/>
    <w:sectPr w:rsidR="001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D820A0"/>
    <w:multiLevelType w:val="hybridMultilevel"/>
    <w:tmpl w:val="AB84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32"/>
    <w:rsid w:val="000030C6"/>
    <w:rsid w:val="00006973"/>
    <w:rsid w:val="000071F0"/>
    <w:rsid w:val="00024892"/>
    <w:rsid w:val="00055408"/>
    <w:rsid w:val="00060B32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42D0B"/>
    <w:rsid w:val="00A57A04"/>
    <w:rsid w:val="00A707A3"/>
    <w:rsid w:val="00AA2D45"/>
    <w:rsid w:val="00AA3ED4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0B32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60B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060B32"/>
    <w:pPr>
      <w:ind w:left="-426" w:firstLine="426"/>
      <w:jc w:val="both"/>
    </w:pPr>
    <w:rPr>
      <w:sz w:val="24"/>
    </w:rPr>
  </w:style>
  <w:style w:type="paragraph" w:styleId="22">
    <w:name w:val="Body Text Indent 2"/>
    <w:basedOn w:val="a"/>
    <w:link w:val="23"/>
    <w:uiPriority w:val="99"/>
    <w:unhideWhenUsed/>
    <w:rsid w:val="00060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60B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nhideWhenUsed/>
    <w:rsid w:val="00060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0B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0B32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60B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060B32"/>
    <w:pPr>
      <w:ind w:left="-426" w:firstLine="426"/>
      <w:jc w:val="both"/>
    </w:pPr>
    <w:rPr>
      <w:sz w:val="24"/>
    </w:rPr>
  </w:style>
  <w:style w:type="paragraph" w:styleId="22">
    <w:name w:val="Body Text Indent 2"/>
    <w:basedOn w:val="a"/>
    <w:link w:val="23"/>
    <w:uiPriority w:val="99"/>
    <w:unhideWhenUsed/>
    <w:rsid w:val="00060B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60B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nhideWhenUsed/>
    <w:rsid w:val="00060B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60B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2015-04-24T09:17:00Z</dcterms:created>
  <dcterms:modified xsi:type="dcterms:W3CDTF">2015-04-24T09:17:00Z</dcterms:modified>
</cp:coreProperties>
</file>